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5A" w:rsidRPr="00BF0941" w:rsidRDefault="0050145A" w:rsidP="0050145A">
      <w:pPr>
        <w:spacing w:before="120" w:after="120"/>
        <w:rPr>
          <w:b/>
          <w:bCs/>
          <w:iCs/>
        </w:rPr>
      </w:pPr>
      <w:r w:rsidRPr="00BF0941">
        <w:rPr>
          <w:b/>
          <w:bCs/>
          <w:iCs/>
        </w:rPr>
        <w:t>İŞİN KISA TANIMI:</w:t>
      </w:r>
    </w:p>
    <w:p w:rsidR="0050145A" w:rsidRPr="00BF0941" w:rsidRDefault="00681EAB" w:rsidP="0050145A">
      <w:pPr>
        <w:jc w:val="both"/>
      </w:pPr>
      <w:r w:rsidRPr="00BF0941">
        <w:t>Tarım ve Orman Bakanlığı üst yönetimi</w:t>
      </w:r>
      <w:r w:rsidR="002937D1" w:rsidRPr="00BF0941">
        <w:t xml:space="preserve"> tarafından belirlenen amaç, ilke ve talimatlara uygun olarak;</w:t>
      </w:r>
      <w:r w:rsidR="0050145A" w:rsidRPr="00BF0941">
        <w:rPr>
          <w:rFonts w:eastAsia="EOGOCK+CityTrkMedium+2"/>
        </w:rPr>
        <w:t xml:space="preserve"> kalkınma plan ve programları ve ulusal tarım stratejisi çerçevesinde, Kırsal Kalkınma Yatırımlarının Desteklenmesi Programı kapsamında Tarıma Dayalı Yatırımların Desteklenmesi Programının uygulanmasıdır.</w:t>
      </w: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  <w:r w:rsidRPr="00BF0941">
        <w:rPr>
          <w:b/>
          <w:bCs/>
          <w:iCs/>
        </w:rPr>
        <w:t>GÖREV VE SORUMLULUKLARI:</w:t>
      </w:r>
    </w:p>
    <w:p w:rsidR="0050145A" w:rsidRPr="00BF0941" w:rsidRDefault="0050145A" w:rsidP="0050145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bookmarkStart w:id="0" w:name="_GoBack"/>
      <w:bookmarkEnd w:id="0"/>
      <w:r w:rsidRPr="00BF0941">
        <w:t>Kırsal Kalkınma Destekleri</w:t>
      </w:r>
      <w:r w:rsidRPr="00BF0941">
        <w:rPr>
          <w:b/>
          <w:sz w:val="18"/>
          <w:szCs w:val="18"/>
        </w:rPr>
        <w:t xml:space="preserve"> </w:t>
      </w:r>
      <w:r w:rsidRPr="00BF0941">
        <w:t xml:space="preserve">Tebliğinin </w:t>
      </w:r>
      <w:r w:rsidR="00681EAB" w:rsidRPr="00BF0941">
        <w:t>kapsamında</w:t>
      </w:r>
      <w:r w:rsidRPr="00BF0941">
        <w:t xml:space="preserve"> </w:t>
      </w:r>
      <w:r w:rsidR="00681EAB" w:rsidRPr="00BF0941">
        <w:t xml:space="preserve">uygulama esaslarının yayınlanması sonrasında </w:t>
      </w:r>
      <w:r w:rsidRPr="00BF0941">
        <w:t>duyuru, tanıtım ve bilgilendirme toplantıları yapmak.</w:t>
      </w:r>
    </w:p>
    <w:p w:rsidR="0050145A" w:rsidRPr="00BF0941" w:rsidRDefault="0050145A" w:rsidP="0050145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BF0941">
        <w:t>KKYDP Tebliğleri kapsamında oluşturulan İl Proje Değerlendirme Komisyonunun sekretaryasını yapmak.</w:t>
      </w:r>
    </w:p>
    <w:p w:rsidR="00681EAB" w:rsidRPr="00BF0941" w:rsidRDefault="00681EAB" w:rsidP="0050145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 w:right="-108"/>
        <w:jc w:val="both"/>
      </w:pPr>
      <w:r w:rsidRPr="00BF0941">
        <w:t>KKYDP Tebliği sonrasında yayınlanan uygulama esaslarında yer alan iş ve işlemleri yapmak.</w:t>
      </w:r>
    </w:p>
    <w:p w:rsidR="005632FA" w:rsidRPr="00BF0941" w:rsidRDefault="005632FA" w:rsidP="005632FA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Projelerin takibinde; projelerle ilgili tüm yazışmalar ve proje takip cetveli, İl Müdürlüğümüz bilgisayar ağında (</w:t>
      </w:r>
      <w:proofErr w:type="spellStart"/>
      <w:r w:rsidRPr="00BF0941">
        <w:t>user</w:t>
      </w:r>
      <w:proofErr w:type="spellEnd"/>
      <w:r w:rsidRPr="00BF0941">
        <w:t>) / her proje için açılmış klasörlere ve Bakanlık Veri Tabanına kayıt işlemlerini ve takibini yapmak.</w:t>
      </w:r>
    </w:p>
    <w:p w:rsidR="0050145A" w:rsidRPr="00BF0941" w:rsidRDefault="0050145A" w:rsidP="0050145A">
      <w:pPr>
        <w:numPr>
          <w:ilvl w:val="0"/>
          <w:numId w:val="18"/>
        </w:numPr>
        <w:spacing w:before="120" w:after="120"/>
        <w:ind w:left="357" w:hanging="357"/>
        <w:jc w:val="both"/>
        <w:rPr>
          <w:color w:val="000000"/>
        </w:rPr>
      </w:pPr>
      <w:r w:rsidRPr="00BF0941">
        <w:t>Yöneticisi tarafından görevlendirildiği</w:t>
      </w:r>
      <w:r w:rsidRPr="00BF0941">
        <w:rPr>
          <w:color w:val="000000"/>
        </w:rPr>
        <w:t xml:space="preserve"> toplantı, eğitim, </w:t>
      </w:r>
      <w:r w:rsidRPr="00BF0941">
        <w:t>komisyo</w:t>
      </w:r>
      <w:r w:rsidRPr="00BF0941">
        <w:rPr>
          <w:color w:val="000000"/>
        </w:rPr>
        <w:t>n ve</w:t>
      </w:r>
      <w:r w:rsidRPr="00BF0941">
        <w:t xml:space="preserve"> komite vb. çalışma gruplarında yer almak.</w:t>
      </w:r>
      <w:r w:rsidRPr="00BF0941">
        <w:rPr>
          <w:color w:val="000000"/>
        </w:rPr>
        <w:t xml:space="preserve">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Yürütülen yazışmaların kayıt, sevk, dosyalama ve arşiv işlemlerini Başkanlıktaki yöntemlere uygun olarak yapmak.</w:t>
      </w:r>
      <w:r w:rsidR="00E26498">
        <w:t>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 xml:space="preserve">Yöneticisi tarafından görevlendirildiği toplantı, eğitim, komisyon ve komite vb. çalışma gruplarında yer almak.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Ülke ekonomisini, tarım sektörünü ve gelişmelerini takip etmek, mesleğine ilişkin yayınları sürekli izlemek, bilgilerini güncelleştirmek.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Faaliyetlerine ilişkin bilgilerin kullanıma hazır bir biçimde bulundurulmasını, rapor ve benzerlerinin dosyalanmasını sağlamak, gerektiğinde konuya ilişkin belge ve bilgileri sunmak.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Görev alanı ile ilgili mevzuatı düzenli olarak izlemek.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 xml:space="preserve">Görev alanı ile ilgili tüm kayıt, evrak ve değerlerin korunmasından sorumlu olmak, arşiv oluşturmak ve düzenini sağlamak.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 xml:space="preserve">Görev ve sorumluluk alanındaki tüm faaliyetlerin mevcut iç kontrol tanım ve talimatlarına uygun olarak yürütülmesini sağlamak. 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Yaptığı işin kalitesinden sorumlu olmak ve kendi sorumluluk alanı içerisinde gerçekleştirilen işin kalitesini kontrol etmek.</w:t>
      </w:r>
    </w:p>
    <w:p w:rsidR="00FA6E75" w:rsidRPr="00BF0941" w:rsidRDefault="00FA6E75" w:rsidP="00D317B6">
      <w:pPr>
        <w:numPr>
          <w:ilvl w:val="0"/>
          <w:numId w:val="32"/>
        </w:numPr>
        <w:tabs>
          <w:tab w:val="num" w:pos="360"/>
        </w:tabs>
        <w:spacing w:before="120" w:after="120"/>
        <w:ind w:left="360" w:right="-108"/>
        <w:jc w:val="both"/>
      </w:pPr>
      <w:r w:rsidRPr="00BF0941">
        <w:t>Görev alanı ile ilgili olarak yöneticisi tarafından verilen diğer görevleri yerine getirmek.</w:t>
      </w: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  <w:r w:rsidRPr="00BF0941">
        <w:rPr>
          <w:b/>
          <w:bCs/>
          <w:iCs/>
        </w:rPr>
        <w:t>YETKİLERİ:</w:t>
      </w:r>
    </w:p>
    <w:p w:rsidR="0050145A" w:rsidRPr="00BF0941" w:rsidRDefault="0050145A" w:rsidP="0050145A">
      <w:pPr>
        <w:numPr>
          <w:ilvl w:val="0"/>
          <w:numId w:val="12"/>
        </w:numPr>
        <w:spacing w:before="120" w:after="120"/>
        <w:ind w:left="360"/>
        <w:jc w:val="both"/>
      </w:pPr>
      <w:r w:rsidRPr="00BF0941">
        <w:t>Yukarıda belirtilen görev ve sorumlulukları gerçekleştirme yetkisine sahip olmak.</w:t>
      </w:r>
    </w:p>
    <w:p w:rsidR="0050145A" w:rsidRPr="00BF0941" w:rsidRDefault="0050145A" w:rsidP="0050145A">
      <w:pPr>
        <w:numPr>
          <w:ilvl w:val="0"/>
          <w:numId w:val="12"/>
        </w:numPr>
        <w:spacing w:before="120" w:after="120"/>
        <w:ind w:left="360"/>
        <w:jc w:val="both"/>
      </w:pPr>
      <w:r w:rsidRPr="00BF0941">
        <w:t xml:space="preserve">Faaliyetlerinin gerektirdiği her türlü araç, gereç ve malzemeyi kullanmak. </w:t>
      </w:r>
    </w:p>
    <w:p w:rsidR="0050145A" w:rsidRPr="00BF0941" w:rsidRDefault="0050145A" w:rsidP="0050145A">
      <w:pPr>
        <w:spacing w:before="120" w:after="120"/>
        <w:jc w:val="both"/>
      </w:pPr>
    </w:p>
    <w:p w:rsidR="0050145A" w:rsidRPr="00BF0941" w:rsidRDefault="0050145A" w:rsidP="0050145A">
      <w:pPr>
        <w:spacing w:before="120" w:after="120"/>
        <w:jc w:val="both"/>
        <w:rPr>
          <w:b/>
          <w:bCs/>
          <w:iCs/>
        </w:rPr>
      </w:pPr>
      <w:r w:rsidRPr="00BF0941">
        <w:rPr>
          <w:b/>
          <w:bCs/>
          <w:iCs/>
        </w:rPr>
        <w:t>EN YAKIN YÖNETİCİSİ:</w:t>
      </w:r>
    </w:p>
    <w:p w:rsidR="0050145A" w:rsidRPr="00BF0941" w:rsidRDefault="0050145A" w:rsidP="0050145A">
      <w:pPr>
        <w:spacing w:before="120" w:after="120"/>
        <w:jc w:val="both"/>
      </w:pPr>
      <w:r w:rsidRPr="00BF0941">
        <w:t>Kırsal Kalkınma ve Örgütlenme Şube Müdürü</w:t>
      </w: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  <w:r w:rsidRPr="00BF0941">
        <w:rPr>
          <w:b/>
          <w:bCs/>
          <w:iCs/>
        </w:rPr>
        <w:t>ALTINDAKİ BAĞLI İŞ UNVANLARI:</w:t>
      </w:r>
    </w:p>
    <w:p w:rsidR="00C20116" w:rsidRPr="00BF0941" w:rsidRDefault="00C20116" w:rsidP="00C20116">
      <w:pPr>
        <w:spacing w:before="120" w:after="120"/>
        <w:ind w:right="-108"/>
        <w:jc w:val="both"/>
      </w:pPr>
      <w:r w:rsidRPr="00BF0941">
        <w:t>---</w:t>
      </w: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</w:p>
    <w:p w:rsidR="00C20116" w:rsidRPr="00BF0941" w:rsidRDefault="00C20116" w:rsidP="00C20116">
      <w:pPr>
        <w:spacing w:before="120" w:after="120"/>
        <w:ind w:right="-108"/>
        <w:jc w:val="both"/>
        <w:rPr>
          <w:b/>
          <w:bCs/>
          <w:iCs/>
        </w:rPr>
      </w:pPr>
      <w:r w:rsidRPr="00BF0941">
        <w:rPr>
          <w:b/>
          <w:bCs/>
          <w:iCs/>
        </w:rPr>
        <w:t>BU İŞTE ÇALIŞANDA ARANAN NİTELİKLER:</w:t>
      </w:r>
    </w:p>
    <w:p w:rsidR="00C20116" w:rsidRPr="00BF0941" w:rsidRDefault="00C20116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rPr>
          <w:color w:val="000000"/>
        </w:rPr>
        <w:t xml:space="preserve">657 Sayılı Devlet Memurları Kanunu’nda belirtilen </w:t>
      </w:r>
      <w:r w:rsidRPr="00BF0941">
        <w:t>genel niteliklere sahip olmak.</w:t>
      </w:r>
    </w:p>
    <w:p w:rsidR="00C20116" w:rsidRPr="00BF0941" w:rsidRDefault="00337680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Yükseköğrenim</w:t>
      </w:r>
      <w:r w:rsidR="00C20116" w:rsidRPr="00BF0941">
        <w:t xml:space="preserve"> kurumlarının dört/beş yıllık Veteriner Fakültesi, Ziraat Fakültesi, Gıda Mühendisliği, Su Ürünleri Mühendisliği, Tütün Teknolojisi Mühendisliği, </w:t>
      </w:r>
      <w:r w:rsidRPr="00BF0941">
        <w:t xml:space="preserve">Maliye, </w:t>
      </w:r>
      <w:r w:rsidR="00C20116" w:rsidRPr="00BF0941">
        <w:t>İkti</w:t>
      </w:r>
      <w:r w:rsidR="00D317B6" w:rsidRPr="00BF0941">
        <w:t xml:space="preserve">sat, İşletme, Kamu Yönetimi </w:t>
      </w:r>
      <w:r w:rsidR="00C20116" w:rsidRPr="00BF0941">
        <w:t>bölümler</w:t>
      </w:r>
      <w:r w:rsidR="00D317B6" w:rsidRPr="00BF0941">
        <w:t>i</w:t>
      </w:r>
      <w:r w:rsidR="00C20116" w:rsidRPr="00BF0941">
        <w:t xml:space="preserve"> ile iki yıllık konusuyla alakalı yüksekokul mezunu olmak.</w:t>
      </w:r>
    </w:p>
    <w:p w:rsidR="00C20116" w:rsidRPr="00BF0941" w:rsidRDefault="00C20116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Yaptığı işin gerektirdiği düzeyde bir yabancı dil bilgisine sahip olmak.</w:t>
      </w:r>
    </w:p>
    <w:p w:rsidR="00C20116" w:rsidRPr="00BF0941" w:rsidRDefault="00C20116" w:rsidP="00C20116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Konusunda en az bir yıllık iş deneyimine sahip olmak.</w:t>
      </w:r>
    </w:p>
    <w:p w:rsidR="0050145A" w:rsidRPr="00BF0941" w:rsidRDefault="00C20116" w:rsidP="0050145A">
      <w:pPr>
        <w:numPr>
          <w:ilvl w:val="0"/>
          <w:numId w:val="31"/>
        </w:numPr>
        <w:spacing w:before="120" w:after="120"/>
        <w:ind w:right="-108"/>
        <w:jc w:val="both"/>
      </w:pPr>
      <w:r w:rsidRPr="00BF0941">
        <w:t>Faaliyetlerinin gerektirdiği analitik düşünme yeteneğine sahip olmak.</w:t>
      </w:r>
    </w:p>
    <w:p w:rsidR="00D317B6" w:rsidRPr="00BF0941" w:rsidRDefault="00D317B6" w:rsidP="0050145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:rsidR="0050145A" w:rsidRPr="00BF0941" w:rsidRDefault="0050145A" w:rsidP="0050145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BF0941">
        <w:rPr>
          <w:b/>
          <w:bCs/>
          <w:iCs/>
        </w:rPr>
        <w:t>ÇALIŞMA KOŞULLARI: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Normal çalışma saatleri içinde görev yapmak.</w:t>
      </w:r>
    </w:p>
    <w:p w:rsidR="0050145A" w:rsidRPr="00BF0941" w:rsidRDefault="00337680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Gerektiğinde normal</w:t>
      </w:r>
      <w:r w:rsidR="0050145A" w:rsidRPr="00BF0941">
        <w:t xml:space="preserve"> çalışma saatleri dışında da görev yapabilmek.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Büro ortamında çalışmak.</w:t>
      </w:r>
    </w:p>
    <w:p w:rsidR="0050145A" w:rsidRPr="00BF0941" w:rsidRDefault="00337680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t>Görevi gereği</w:t>
      </w:r>
      <w:r w:rsidR="0050145A" w:rsidRPr="00BF0941">
        <w:t xml:space="preserve"> seyahat etmek.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F0941">
        <w:lastRenderedPageBreak/>
        <w:t>Arazide çalışmak</w:t>
      </w:r>
    </w:p>
    <w:p w:rsidR="0050145A" w:rsidRPr="00BF0941" w:rsidRDefault="0050145A" w:rsidP="0050145A">
      <w:pPr>
        <w:numPr>
          <w:ilvl w:val="0"/>
          <w:numId w:val="23"/>
        </w:numPr>
        <w:tabs>
          <w:tab w:val="left" w:pos="360"/>
        </w:tabs>
        <w:spacing w:before="120" w:after="120"/>
        <w:ind w:left="357" w:right="-108" w:hanging="357"/>
        <w:jc w:val="both"/>
      </w:pPr>
      <w:r w:rsidRPr="00BF0941">
        <w:t xml:space="preserve">Görev yerlerinde iş kazası, sıcak, soğuk, koku ve toz faktörüne maruz kalmak. </w:t>
      </w:r>
    </w:p>
    <w:p w:rsidR="0050145A" w:rsidRDefault="0050145A" w:rsidP="0050145A">
      <w:pPr>
        <w:tabs>
          <w:tab w:val="left" w:pos="360"/>
        </w:tabs>
        <w:spacing w:before="120" w:after="120"/>
        <w:ind w:left="357"/>
        <w:rPr>
          <w:rFonts w:ascii="Arial" w:hAnsi="Arial" w:cs="Arial"/>
        </w:rPr>
      </w:pPr>
    </w:p>
    <w:p w:rsidR="0050145A" w:rsidRPr="00BE33BA" w:rsidRDefault="0050145A" w:rsidP="0050145A">
      <w:pPr>
        <w:tabs>
          <w:tab w:val="left" w:pos="360"/>
        </w:tabs>
        <w:spacing w:before="120" w:after="120"/>
        <w:rPr>
          <w:rFonts w:ascii="Arial" w:hAnsi="Arial" w:cs="Arial"/>
        </w:rPr>
      </w:pPr>
    </w:p>
    <w:p w:rsidR="007D72F8" w:rsidRPr="0050145A" w:rsidRDefault="007D72F8" w:rsidP="0050145A"/>
    <w:sectPr w:rsidR="007D72F8" w:rsidRPr="0050145A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BF" w:rsidRDefault="00DE63BF" w:rsidP="006C7BAC">
      <w:r>
        <w:separator/>
      </w:r>
    </w:p>
  </w:endnote>
  <w:endnote w:type="continuationSeparator" w:id="0">
    <w:p w:rsidR="00DE63BF" w:rsidRDefault="00DE63BF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D" w:rsidRDefault="000C1B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8B5BA1" w:rsidTr="008B5BA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8B5BA1" w:rsidTr="008B5BA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8B5BA1" w:rsidTr="008B5BA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B5BA1" w:rsidRDefault="008B5BA1" w:rsidP="008B5BA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8B5BA1" w:rsidRDefault="008B5BA1" w:rsidP="008B5BA1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D" w:rsidRDefault="000C1B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BF" w:rsidRDefault="00DE63BF" w:rsidP="006C7BAC">
      <w:r>
        <w:separator/>
      </w:r>
    </w:p>
  </w:footnote>
  <w:footnote w:type="continuationSeparator" w:id="0">
    <w:p w:rsidR="00DE63BF" w:rsidRDefault="00DE63BF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D" w:rsidRDefault="000C1B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2551"/>
      <w:gridCol w:w="5500"/>
    </w:tblGrid>
    <w:tr w:rsidR="00104E0A" w:rsidRPr="003C76F9" w:rsidTr="004F23BC">
      <w:trPr>
        <w:trHeight w:val="624"/>
      </w:trPr>
      <w:tc>
        <w:tcPr>
          <w:tcW w:w="1555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34721" cy="834721"/>
                <wp:effectExtent l="0" t="0" r="3810" b="381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926" cy="844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gridSpan w:val="2"/>
          <w:vAlign w:val="center"/>
        </w:tcPr>
        <w:p w:rsidR="00B23502" w:rsidRPr="00C42426" w:rsidRDefault="000C1B9D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C42426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C42426">
            <w:rPr>
              <w:b/>
            </w:rPr>
            <w:t>İŞ TANIMI VE GEREKLERİ BELGESİ</w:t>
          </w:r>
        </w:p>
      </w:tc>
    </w:tr>
    <w:tr w:rsidR="00104E0A" w:rsidRPr="003C76F9" w:rsidTr="004F23BC">
      <w:trPr>
        <w:trHeight w:val="455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BF0941" w:rsidRDefault="00BF0941" w:rsidP="00F6436B">
          <w:pPr>
            <w:tabs>
              <w:tab w:val="center" w:pos="4536"/>
              <w:tab w:val="right" w:pos="9072"/>
            </w:tabs>
          </w:pPr>
          <w:r w:rsidRPr="00BF0941">
            <w:t>İŞ UNVANI</w:t>
          </w:r>
        </w:p>
      </w:tc>
      <w:tc>
        <w:tcPr>
          <w:tcW w:w="5500" w:type="dxa"/>
          <w:vAlign w:val="center"/>
        </w:tcPr>
        <w:p w:rsidR="00104E0A" w:rsidRPr="00BF0941" w:rsidRDefault="00BF0941" w:rsidP="00ED0716">
          <w:pPr>
            <w:tabs>
              <w:tab w:val="center" w:pos="4536"/>
              <w:tab w:val="right" w:pos="9072"/>
            </w:tabs>
          </w:pPr>
          <w:r w:rsidRPr="00BF0941">
            <w:t>KKYDP EKONOMİK YATIRIMLAR GÖREVLİSİ</w:t>
          </w:r>
        </w:p>
      </w:tc>
    </w:tr>
    <w:tr w:rsidR="00104E0A" w:rsidRPr="003C76F9" w:rsidTr="004F23BC">
      <w:trPr>
        <w:trHeight w:val="404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BF0941" w:rsidRDefault="00BF0941" w:rsidP="00F6436B">
          <w:pPr>
            <w:tabs>
              <w:tab w:val="center" w:pos="4536"/>
              <w:tab w:val="right" w:pos="9072"/>
            </w:tabs>
          </w:pPr>
          <w:r w:rsidRPr="00BF0941">
            <w:t>ŞUBE MÜDÜRLÜĞÜ</w:t>
          </w:r>
        </w:p>
      </w:tc>
      <w:tc>
        <w:tcPr>
          <w:tcW w:w="5500" w:type="dxa"/>
          <w:vAlign w:val="center"/>
        </w:tcPr>
        <w:p w:rsidR="00104E0A" w:rsidRPr="00BF0941" w:rsidRDefault="00BF0941" w:rsidP="00F6436B">
          <w:pPr>
            <w:tabs>
              <w:tab w:val="center" w:pos="4536"/>
              <w:tab w:val="right" w:pos="9072"/>
            </w:tabs>
          </w:pPr>
          <w:r w:rsidRPr="00BF0941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D" w:rsidRDefault="000C1B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0"/>
  </w:num>
  <w:num w:numId="10">
    <w:abstractNumId w:val="21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2"/>
  </w:num>
  <w:num w:numId="16">
    <w:abstractNumId w:val="30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26"/>
  </w:num>
  <w:num w:numId="21">
    <w:abstractNumId w:val="17"/>
  </w:num>
  <w:num w:numId="22">
    <w:abstractNumId w:val="9"/>
  </w:num>
  <w:num w:numId="23">
    <w:abstractNumId w:val="24"/>
  </w:num>
  <w:num w:numId="24">
    <w:abstractNumId w:val="5"/>
  </w:num>
  <w:num w:numId="25">
    <w:abstractNumId w:val="15"/>
  </w:num>
  <w:num w:numId="26">
    <w:abstractNumId w:val="28"/>
  </w:num>
  <w:num w:numId="27">
    <w:abstractNumId w:val="0"/>
  </w:num>
  <w:num w:numId="28">
    <w:abstractNumId w:val="3"/>
  </w:num>
  <w:num w:numId="29">
    <w:abstractNumId w:val="11"/>
  </w:num>
  <w:num w:numId="30">
    <w:abstractNumId w:val="29"/>
  </w:num>
  <w:num w:numId="31">
    <w:abstractNumId w:val="9"/>
  </w:num>
  <w:num w:numId="32">
    <w:abstractNumId w:val="3"/>
  </w:num>
  <w:num w:numId="33">
    <w:abstractNumId w:val="18"/>
  </w:num>
  <w:num w:numId="34">
    <w:abstractNumId w:val="8"/>
  </w:num>
  <w:num w:numId="35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14AB4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29F8"/>
    <w:rsid w:val="00066D73"/>
    <w:rsid w:val="00075BC2"/>
    <w:rsid w:val="00077720"/>
    <w:rsid w:val="0008444F"/>
    <w:rsid w:val="00090247"/>
    <w:rsid w:val="00090EFE"/>
    <w:rsid w:val="00097335"/>
    <w:rsid w:val="000B0811"/>
    <w:rsid w:val="000B4C46"/>
    <w:rsid w:val="000C1B9D"/>
    <w:rsid w:val="000C4A53"/>
    <w:rsid w:val="000C4D55"/>
    <w:rsid w:val="000D1284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2B0B"/>
    <w:rsid w:val="001C483E"/>
    <w:rsid w:val="001D05E6"/>
    <w:rsid w:val="001E35BD"/>
    <w:rsid w:val="001E477C"/>
    <w:rsid w:val="001E6C9E"/>
    <w:rsid w:val="001F766B"/>
    <w:rsid w:val="0020249F"/>
    <w:rsid w:val="00205FD5"/>
    <w:rsid w:val="0024189D"/>
    <w:rsid w:val="002453DE"/>
    <w:rsid w:val="00250256"/>
    <w:rsid w:val="00256781"/>
    <w:rsid w:val="00265861"/>
    <w:rsid w:val="00281F96"/>
    <w:rsid w:val="002937D1"/>
    <w:rsid w:val="00294186"/>
    <w:rsid w:val="00296883"/>
    <w:rsid w:val="002A2679"/>
    <w:rsid w:val="002C0D57"/>
    <w:rsid w:val="002D36A3"/>
    <w:rsid w:val="002D660D"/>
    <w:rsid w:val="003035CF"/>
    <w:rsid w:val="0033223E"/>
    <w:rsid w:val="00333084"/>
    <w:rsid w:val="00337680"/>
    <w:rsid w:val="00347DA8"/>
    <w:rsid w:val="00357BA6"/>
    <w:rsid w:val="00361FD5"/>
    <w:rsid w:val="00373760"/>
    <w:rsid w:val="0038498E"/>
    <w:rsid w:val="003A3CB6"/>
    <w:rsid w:val="003A713F"/>
    <w:rsid w:val="003B3E06"/>
    <w:rsid w:val="003B3F7F"/>
    <w:rsid w:val="003E7767"/>
    <w:rsid w:val="003F14D5"/>
    <w:rsid w:val="0041178D"/>
    <w:rsid w:val="00414334"/>
    <w:rsid w:val="004370EE"/>
    <w:rsid w:val="0047394A"/>
    <w:rsid w:val="00493A29"/>
    <w:rsid w:val="004A5BD8"/>
    <w:rsid w:val="004A7F75"/>
    <w:rsid w:val="004B4C50"/>
    <w:rsid w:val="004C210E"/>
    <w:rsid w:val="004C2692"/>
    <w:rsid w:val="004D4D0B"/>
    <w:rsid w:val="004E3D13"/>
    <w:rsid w:val="004F23BC"/>
    <w:rsid w:val="0050145A"/>
    <w:rsid w:val="0050782C"/>
    <w:rsid w:val="00514240"/>
    <w:rsid w:val="00517D76"/>
    <w:rsid w:val="00522536"/>
    <w:rsid w:val="00546DCB"/>
    <w:rsid w:val="00560B38"/>
    <w:rsid w:val="005632FA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6221C"/>
    <w:rsid w:val="00681EAB"/>
    <w:rsid w:val="0068356B"/>
    <w:rsid w:val="0068709E"/>
    <w:rsid w:val="006A5821"/>
    <w:rsid w:val="006A6D03"/>
    <w:rsid w:val="006B0DEB"/>
    <w:rsid w:val="006C00F8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21580"/>
    <w:rsid w:val="00723462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62751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B5BA1"/>
    <w:rsid w:val="008C0B28"/>
    <w:rsid w:val="008E31AD"/>
    <w:rsid w:val="00911F84"/>
    <w:rsid w:val="009124D4"/>
    <w:rsid w:val="00916D68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C680E"/>
    <w:rsid w:val="009D3738"/>
    <w:rsid w:val="009E55B7"/>
    <w:rsid w:val="009E5CC3"/>
    <w:rsid w:val="009E6F4C"/>
    <w:rsid w:val="009F3D19"/>
    <w:rsid w:val="009F47D6"/>
    <w:rsid w:val="00A308F4"/>
    <w:rsid w:val="00A3456C"/>
    <w:rsid w:val="00A4426E"/>
    <w:rsid w:val="00A50D90"/>
    <w:rsid w:val="00A60606"/>
    <w:rsid w:val="00A65F78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E33BA"/>
    <w:rsid w:val="00BF0941"/>
    <w:rsid w:val="00BF6A15"/>
    <w:rsid w:val="00C20116"/>
    <w:rsid w:val="00C34C2A"/>
    <w:rsid w:val="00C352ED"/>
    <w:rsid w:val="00C40F42"/>
    <w:rsid w:val="00C42426"/>
    <w:rsid w:val="00C4306B"/>
    <w:rsid w:val="00C5501F"/>
    <w:rsid w:val="00C55E1A"/>
    <w:rsid w:val="00C61115"/>
    <w:rsid w:val="00C72A45"/>
    <w:rsid w:val="00C761AB"/>
    <w:rsid w:val="00C91AC6"/>
    <w:rsid w:val="00C96B96"/>
    <w:rsid w:val="00CA2D19"/>
    <w:rsid w:val="00CA3AB8"/>
    <w:rsid w:val="00CC02D6"/>
    <w:rsid w:val="00CD0B53"/>
    <w:rsid w:val="00CD1164"/>
    <w:rsid w:val="00D0044D"/>
    <w:rsid w:val="00D03691"/>
    <w:rsid w:val="00D27104"/>
    <w:rsid w:val="00D317B6"/>
    <w:rsid w:val="00D37626"/>
    <w:rsid w:val="00D57C5C"/>
    <w:rsid w:val="00D65AB8"/>
    <w:rsid w:val="00D65FC2"/>
    <w:rsid w:val="00D74715"/>
    <w:rsid w:val="00D869CE"/>
    <w:rsid w:val="00D969F4"/>
    <w:rsid w:val="00DA10C6"/>
    <w:rsid w:val="00DB63F6"/>
    <w:rsid w:val="00DC0800"/>
    <w:rsid w:val="00DC6232"/>
    <w:rsid w:val="00DD0B4A"/>
    <w:rsid w:val="00DD249D"/>
    <w:rsid w:val="00DD2731"/>
    <w:rsid w:val="00DE1A96"/>
    <w:rsid w:val="00DE2FF5"/>
    <w:rsid w:val="00DE63BF"/>
    <w:rsid w:val="00E03299"/>
    <w:rsid w:val="00E146E4"/>
    <w:rsid w:val="00E24A8B"/>
    <w:rsid w:val="00E26498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0716"/>
    <w:rsid w:val="00ED25BC"/>
    <w:rsid w:val="00EE388B"/>
    <w:rsid w:val="00EE4977"/>
    <w:rsid w:val="00EE6CED"/>
    <w:rsid w:val="00EF094C"/>
    <w:rsid w:val="00EF6DFA"/>
    <w:rsid w:val="00F0390D"/>
    <w:rsid w:val="00F1072A"/>
    <w:rsid w:val="00F51824"/>
    <w:rsid w:val="00F641F6"/>
    <w:rsid w:val="00F6436B"/>
    <w:rsid w:val="00F77AA5"/>
    <w:rsid w:val="00F81239"/>
    <w:rsid w:val="00F830FB"/>
    <w:rsid w:val="00F9368A"/>
    <w:rsid w:val="00F95CCF"/>
    <w:rsid w:val="00FA6E75"/>
    <w:rsid w:val="00FC25CF"/>
    <w:rsid w:val="00FC7F0E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8B5BA1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8B5BA1"/>
    <w:rPr>
      <w:noProof/>
    </w:rPr>
  </w:style>
  <w:style w:type="numbering" w:customStyle="1" w:styleId="WWNum28">
    <w:name w:val="WWNum28"/>
    <w:rsid w:val="00DD0B4A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8B5BA1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8B5BA1"/>
    <w:rPr>
      <w:noProof/>
    </w:rPr>
  </w:style>
  <w:style w:type="numbering" w:customStyle="1" w:styleId="WWNum28">
    <w:name w:val="WWNum28"/>
    <w:rsid w:val="00DD0B4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B4D79-9819-4CFF-9C9A-71B19B220777}"/>
</file>

<file path=customXml/itemProps2.xml><?xml version="1.0" encoding="utf-8"?>
<ds:datastoreItem xmlns:ds="http://schemas.openxmlformats.org/officeDocument/2006/customXml" ds:itemID="{4F7EDEB4-92A7-4782-9265-8906256BED63}"/>
</file>

<file path=customXml/itemProps3.xml><?xml version="1.0" encoding="utf-8"?>
<ds:datastoreItem xmlns:ds="http://schemas.openxmlformats.org/officeDocument/2006/customXml" ds:itemID="{40B19A24-1F3F-47B0-802A-56D30F985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25</cp:revision>
  <cp:lastPrinted>2011-04-25T07:26:00Z</cp:lastPrinted>
  <dcterms:created xsi:type="dcterms:W3CDTF">2021-10-12T12:28:00Z</dcterms:created>
  <dcterms:modified xsi:type="dcterms:W3CDTF">2025-05-30T06:55:00Z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